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F9C" w:rsidRPr="006C2952" w:rsidRDefault="001B1907" w:rsidP="00906F9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tab/>
      </w:r>
      <w:r>
        <w:tab/>
      </w:r>
      <w:r w:rsidRPr="001B1907">
        <w:rPr>
          <w:rFonts w:ascii="Times New Roman" w:hAnsi="Times New Roman" w:cs="Times New Roman"/>
          <w:b/>
          <w:sz w:val="24"/>
          <w:szCs w:val="24"/>
        </w:rPr>
        <w:tab/>
      </w:r>
      <w:r w:rsidRPr="00906F9C">
        <w:rPr>
          <w:rFonts w:ascii="Times New Roman" w:hAnsi="Times New Roman" w:cs="Times New Roman"/>
          <w:b/>
          <w:sz w:val="24"/>
          <w:szCs w:val="24"/>
          <w:u w:val="single"/>
        </w:rPr>
        <w:t>Chapter 5 Question Sheet</w:t>
      </w:r>
      <w:r w:rsidR="00906F9C" w:rsidRPr="00906F9C">
        <w:rPr>
          <w:rFonts w:ascii="Times New Roman" w:hAnsi="Times New Roman" w:cs="Times New Roman"/>
          <w:b/>
          <w:sz w:val="24"/>
          <w:szCs w:val="24"/>
          <w:u w:val="single"/>
        </w:rPr>
        <w:t>: The</w:t>
      </w:r>
      <w:r w:rsidR="00906F9C" w:rsidRPr="006C2952">
        <w:rPr>
          <w:rFonts w:ascii="Times New Roman" w:hAnsi="Times New Roman" w:cs="Times New Roman"/>
          <w:b/>
          <w:sz w:val="24"/>
          <w:szCs w:val="24"/>
          <w:u w:val="single"/>
        </w:rPr>
        <w:t xml:space="preserve"> Laws of St. Laurent</w:t>
      </w:r>
    </w:p>
    <w:p w:rsidR="00577A77" w:rsidRDefault="001B190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906F9C">
        <w:rPr>
          <w:rFonts w:ascii="Times New Roman" w:hAnsi="Times New Roman" w:cs="Times New Roman"/>
          <w:b/>
          <w:sz w:val="24"/>
          <w:szCs w:val="24"/>
        </w:rPr>
        <w:tab/>
      </w:r>
      <w:r w:rsidR="00906F9C">
        <w:rPr>
          <w:rFonts w:ascii="Times New Roman" w:hAnsi="Times New Roman" w:cs="Times New Roman"/>
          <w:b/>
          <w:sz w:val="24"/>
          <w:szCs w:val="24"/>
        </w:rPr>
        <w:tab/>
      </w:r>
      <w:r w:rsidR="00906F9C">
        <w:rPr>
          <w:rFonts w:ascii="Times New Roman" w:hAnsi="Times New Roman" w:cs="Times New Roman"/>
          <w:b/>
          <w:sz w:val="24"/>
          <w:szCs w:val="24"/>
        </w:rPr>
        <w:tab/>
      </w:r>
      <w:r w:rsidR="00906F9C">
        <w:rPr>
          <w:rFonts w:ascii="Times New Roman" w:hAnsi="Times New Roman" w:cs="Times New Roman"/>
          <w:b/>
          <w:sz w:val="24"/>
          <w:szCs w:val="24"/>
        </w:rPr>
        <w:tab/>
      </w:r>
      <w:r w:rsidR="00906F9C">
        <w:rPr>
          <w:rFonts w:ascii="Times New Roman" w:hAnsi="Times New Roman" w:cs="Times New Roman"/>
          <w:b/>
          <w:sz w:val="24"/>
          <w:szCs w:val="24"/>
        </w:rPr>
        <w:tab/>
      </w:r>
      <w:r w:rsidR="00906F9C">
        <w:rPr>
          <w:rFonts w:ascii="Times New Roman" w:hAnsi="Times New Roman" w:cs="Times New Roman"/>
          <w:b/>
          <w:sz w:val="24"/>
          <w:szCs w:val="24"/>
        </w:rPr>
        <w:tab/>
      </w:r>
      <w:r w:rsidR="00906F9C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Name_________________</w:t>
      </w:r>
    </w:p>
    <w:p w:rsidR="00E47D59" w:rsidRDefault="00E47D59" w:rsidP="001B19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 the mid 1870s, where did the majority of the </w:t>
      </w:r>
      <w:r w:rsidR="00906F9C">
        <w:rPr>
          <w:rFonts w:ascii="Times New Roman" w:hAnsi="Times New Roman" w:cs="Times New Roman"/>
          <w:sz w:val="24"/>
          <w:szCs w:val="24"/>
        </w:rPr>
        <w:t>Métis</w:t>
      </w:r>
      <w:r>
        <w:rPr>
          <w:rFonts w:ascii="Times New Roman" w:hAnsi="Times New Roman" w:cs="Times New Roman"/>
          <w:sz w:val="24"/>
          <w:szCs w:val="24"/>
        </w:rPr>
        <w:t xml:space="preserve"> move to and what type of communities did they create?</w:t>
      </w:r>
    </w:p>
    <w:p w:rsidR="00906F9C" w:rsidRDefault="00906F9C" w:rsidP="00906F9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06F9C" w:rsidRDefault="00906F9C" w:rsidP="00906F9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06F9C" w:rsidRDefault="00906F9C" w:rsidP="00906F9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B1907" w:rsidRDefault="001B1907" w:rsidP="001B19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did the Métis strictly regulate the bison hunt?</w:t>
      </w:r>
    </w:p>
    <w:p w:rsidR="00906F9C" w:rsidRDefault="00906F9C" w:rsidP="00906F9C">
      <w:pPr>
        <w:rPr>
          <w:rFonts w:ascii="Times New Roman" w:hAnsi="Times New Roman" w:cs="Times New Roman"/>
          <w:sz w:val="24"/>
          <w:szCs w:val="24"/>
        </w:rPr>
      </w:pPr>
    </w:p>
    <w:p w:rsidR="00906F9C" w:rsidRPr="00906F9C" w:rsidRDefault="00906F9C" w:rsidP="00906F9C">
      <w:pPr>
        <w:rPr>
          <w:rFonts w:ascii="Times New Roman" w:hAnsi="Times New Roman" w:cs="Times New Roman"/>
          <w:sz w:val="24"/>
          <w:szCs w:val="24"/>
        </w:rPr>
      </w:pPr>
    </w:p>
    <w:p w:rsidR="006C2952" w:rsidRDefault="006C2952" w:rsidP="001B19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were the Laws of St. Laurent established?</w:t>
      </w:r>
    </w:p>
    <w:p w:rsidR="00906F9C" w:rsidRDefault="00906F9C" w:rsidP="00906F9C">
      <w:pPr>
        <w:rPr>
          <w:rFonts w:ascii="Times New Roman" w:hAnsi="Times New Roman" w:cs="Times New Roman"/>
          <w:sz w:val="24"/>
          <w:szCs w:val="24"/>
        </w:rPr>
      </w:pPr>
    </w:p>
    <w:p w:rsidR="00906F9C" w:rsidRPr="00906F9C" w:rsidRDefault="00906F9C" w:rsidP="00906F9C">
      <w:pPr>
        <w:rPr>
          <w:rFonts w:ascii="Times New Roman" w:hAnsi="Times New Roman" w:cs="Times New Roman"/>
          <w:sz w:val="24"/>
          <w:szCs w:val="24"/>
        </w:rPr>
      </w:pPr>
    </w:p>
    <w:p w:rsidR="001B1907" w:rsidRDefault="001B1907" w:rsidP="001B19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did the Magistrate Lawrence Clarke </w:t>
      </w:r>
      <w:r w:rsidR="006C2952">
        <w:rPr>
          <w:rFonts w:ascii="Times New Roman" w:hAnsi="Times New Roman" w:cs="Times New Roman"/>
          <w:sz w:val="24"/>
          <w:szCs w:val="24"/>
        </w:rPr>
        <w:t xml:space="preserve">undermine the Métis way of life and the right to govern </w:t>
      </w:r>
      <w:proofErr w:type="gramStart"/>
      <w:r w:rsidR="006C2952">
        <w:rPr>
          <w:rFonts w:ascii="Times New Roman" w:hAnsi="Times New Roman" w:cs="Times New Roman"/>
          <w:sz w:val="24"/>
          <w:szCs w:val="24"/>
        </w:rPr>
        <w:t>themselves</w:t>
      </w:r>
      <w:proofErr w:type="gramEnd"/>
      <w:r w:rsidR="006C2952">
        <w:rPr>
          <w:rFonts w:ascii="Times New Roman" w:hAnsi="Times New Roman" w:cs="Times New Roman"/>
          <w:sz w:val="24"/>
          <w:szCs w:val="24"/>
        </w:rPr>
        <w:t>?</w:t>
      </w:r>
    </w:p>
    <w:p w:rsidR="00906F9C" w:rsidRDefault="00906F9C" w:rsidP="00906F9C">
      <w:pPr>
        <w:rPr>
          <w:rFonts w:ascii="Times New Roman" w:hAnsi="Times New Roman" w:cs="Times New Roman"/>
          <w:sz w:val="24"/>
          <w:szCs w:val="24"/>
        </w:rPr>
      </w:pPr>
    </w:p>
    <w:p w:rsidR="00906F9C" w:rsidRPr="00906F9C" w:rsidRDefault="00906F9C" w:rsidP="00906F9C">
      <w:pPr>
        <w:rPr>
          <w:rFonts w:ascii="Times New Roman" w:hAnsi="Times New Roman" w:cs="Times New Roman"/>
          <w:sz w:val="24"/>
          <w:szCs w:val="24"/>
        </w:rPr>
      </w:pPr>
    </w:p>
    <w:p w:rsidR="006C2952" w:rsidRDefault="006C2952" w:rsidP="001B19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Re-write the Laws of St. Laurent in your own words</w:t>
      </w:r>
    </w:p>
    <w:p w:rsidR="006C2952" w:rsidRDefault="006C2952" w:rsidP="006C295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C2952">
        <w:rPr>
          <w:rFonts w:ascii="Times New Roman" w:hAnsi="Times New Roman" w:cs="Times New Roman"/>
          <w:sz w:val="24"/>
          <w:szCs w:val="24"/>
        </w:rPr>
        <w:t>The community was to elect a council, which would have the authority to rule on any disputes in the community</w:t>
      </w:r>
    </w:p>
    <w:p w:rsidR="00906F9C" w:rsidRDefault="00906F9C" w:rsidP="00906F9C">
      <w:pPr>
        <w:rPr>
          <w:rFonts w:ascii="Times New Roman" w:hAnsi="Times New Roman" w:cs="Times New Roman"/>
          <w:sz w:val="24"/>
          <w:szCs w:val="24"/>
        </w:rPr>
      </w:pPr>
    </w:p>
    <w:p w:rsidR="00906F9C" w:rsidRPr="00906F9C" w:rsidRDefault="00906F9C" w:rsidP="00906F9C">
      <w:pPr>
        <w:rPr>
          <w:rFonts w:ascii="Times New Roman" w:hAnsi="Times New Roman" w:cs="Times New Roman"/>
          <w:sz w:val="24"/>
          <w:szCs w:val="24"/>
        </w:rPr>
      </w:pPr>
    </w:p>
    <w:p w:rsidR="006C2952" w:rsidRDefault="006C2952" w:rsidP="006C295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C2952">
        <w:rPr>
          <w:rFonts w:ascii="Times New Roman" w:hAnsi="Times New Roman" w:cs="Times New Roman"/>
          <w:sz w:val="24"/>
          <w:szCs w:val="24"/>
        </w:rPr>
        <w:t xml:space="preserve">The captain of the bison hunt was to regulate the hunt and all provisions </w:t>
      </w:r>
    </w:p>
    <w:p w:rsidR="00906F9C" w:rsidRDefault="00906F9C" w:rsidP="00906F9C">
      <w:pPr>
        <w:rPr>
          <w:rFonts w:ascii="Times New Roman" w:hAnsi="Times New Roman" w:cs="Times New Roman"/>
          <w:sz w:val="24"/>
          <w:szCs w:val="24"/>
        </w:rPr>
      </w:pPr>
    </w:p>
    <w:p w:rsidR="00906F9C" w:rsidRPr="00906F9C" w:rsidRDefault="00906F9C" w:rsidP="00906F9C">
      <w:pPr>
        <w:rPr>
          <w:rFonts w:ascii="Times New Roman" w:hAnsi="Times New Roman" w:cs="Times New Roman"/>
          <w:sz w:val="24"/>
          <w:szCs w:val="24"/>
        </w:rPr>
      </w:pPr>
    </w:p>
    <w:p w:rsidR="006C2952" w:rsidRDefault="006C2952" w:rsidP="006C29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Given what you have learned so far, </w:t>
      </w:r>
      <w:r w:rsidR="006D1DC4">
        <w:rPr>
          <w:rFonts w:ascii="Times New Roman" w:hAnsi="Times New Roman" w:cs="Times New Roman"/>
          <w:sz w:val="24"/>
          <w:szCs w:val="24"/>
        </w:rPr>
        <w:t>do you think the Métis/ Canadian government relations will get better or worse, and why?</w:t>
      </w:r>
    </w:p>
    <w:p w:rsidR="00E47D59" w:rsidRPr="00E47D59" w:rsidRDefault="00E47D59" w:rsidP="00E47D59">
      <w:pPr>
        <w:rPr>
          <w:rFonts w:ascii="Times New Roman" w:hAnsi="Times New Roman" w:cs="Times New Roman"/>
          <w:sz w:val="24"/>
          <w:szCs w:val="24"/>
        </w:rPr>
      </w:pPr>
    </w:p>
    <w:sectPr w:rsidR="00E47D59" w:rsidRPr="00E47D59" w:rsidSect="009A2BD0">
      <w:headerReference w:type="default" r:id="rId7"/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1C3A" w:rsidRDefault="00211C3A" w:rsidP="001B1907">
      <w:pPr>
        <w:spacing w:after="0" w:line="240" w:lineRule="auto"/>
      </w:pPr>
      <w:r>
        <w:separator/>
      </w:r>
    </w:p>
  </w:endnote>
  <w:endnote w:type="continuationSeparator" w:id="0">
    <w:p w:rsidR="00211C3A" w:rsidRDefault="00211C3A" w:rsidP="001B1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1C3A" w:rsidRDefault="00211C3A" w:rsidP="001B1907">
      <w:pPr>
        <w:spacing w:after="0" w:line="240" w:lineRule="auto"/>
      </w:pPr>
      <w:r>
        <w:separator/>
      </w:r>
    </w:p>
  </w:footnote>
  <w:footnote w:type="continuationSeparator" w:id="0">
    <w:p w:rsidR="00211C3A" w:rsidRDefault="00211C3A" w:rsidP="001B19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right"/>
      <w:tblLook w:val="04A0"/>
    </w:tblPr>
    <w:tblGrid>
      <w:gridCol w:w="8726"/>
      <w:gridCol w:w="792"/>
    </w:tblGrid>
    <w:tr w:rsidR="001B1907">
      <w:trPr>
        <w:trHeight w:hRule="exact" w:val="792"/>
        <w:jc w:val="right"/>
      </w:trPr>
      <w:sdt>
        <w:sdtPr>
          <w:rPr>
            <w:rFonts w:asciiTheme="majorHAnsi" w:eastAsiaTheme="majorEastAsia" w:hAnsiTheme="majorHAnsi" w:cstheme="majorBidi"/>
            <w:sz w:val="28"/>
            <w:szCs w:val="28"/>
          </w:rPr>
          <w:alias w:val="Title"/>
          <w:id w:val="23771477"/>
          <w:placeholder>
            <w:docPart w:val="441D42379E514462BC9A593C58097A16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0" w:type="auto"/>
              <w:vAlign w:val="center"/>
            </w:tcPr>
            <w:p w:rsidR="001B1907" w:rsidRDefault="001B1907" w:rsidP="001B1907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rPr>
                  <w:rFonts w:asciiTheme="majorHAnsi" w:eastAsiaTheme="majorEastAsia" w:hAnsiTheme="majorHAnsi" w:cstheme="majorBidi"/>
                  <w:sz w:val="28"/>
                  <w:szCs w:val="28"/>
                </w:rPr>
                <w:t xml:space="preserve">Ms. </w:t>
              </w:r>
              <w:proofErr w:type="spellStart"/>
              <w:r>
                <w:rPr>
                  <w:rFonts w:asciiTheme="majorHAnsi" w:eastAsiaTheme="majorEastAsia" w:hAnsiTheme="majorHAnsi" w:cstheme="majorBidi"/>
                  <w:sz w:val="28"/>
                  <w:szCs w:val="28"/>
                </w:rPr>
                <w:t>Isenor</w:t>
              </w:r>
              <w:proofErr w:type="spellEnd"/>
              <w:r>
                <w:rPr>
                  <w:rFonts w:asciiTheme="majorHAnsi" w:eastAsiaTheme="majorEastAsia" w:hAnsiTheme="majorHAnsi" w:cstheme="majorBidi"/>
                  <w:sz w:val="28"/>
                  <w:szCs w:val="28"/>
                </w:rPr>
                <w:t xml:space="preserve">                                             Social Studies 10                          Block 2</w:t>
              </w:r>
            </w:p>
          </w:tc>
        </w:sdtContent>
      </w:sdt>
      <w:tc>
        <w:tcPr>
          <w:tcW w:w="792" w:type="dxa"/>
          <w:shd w:val="clear" w:color="auto" w:fill="C0504D" w:themeFill="accent2"/>
          <w:vAlign w:val="center"/>
        </w:tcPr>
        <w:p w:rsidR="001B1907" w:rsidRDefault="006B6A0B">
          <w:pPr>
            <w:pStyle w:val="Header"/>
            <w:jc w:val="center"/>
            <w:rPr>
              <w:color w:val="FFFFFF" w:themeColor="background1"/>
            </w:rPr>
          </w:pPr>
          <w:fldSimple w:instr=" PAGE  \* MERGEFORMAT ">
            <w:r w:rsidR="006D1DC4" w:rsidRPr="006D1DC4">
              <w:rPr>
                <w:noProof/>
                <w:color w:val="FFFFFF" w:themeColor="background1"/>
              </w:rPr>
              <w:t>1</w:t>
            </w:r>
          </w:fldSimple>
        </w:p>
      </w:tc>
    </w:tr>
  </w:tbl>
  <w:p w:rsidR="001B1907" w:rsidRDefault="001B190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B06E5"/>
    <w:multiLevelType w:val="hybridMultilevel"/>
    <w:tmpl w:val="29924266"/>
    <w:lvl w:ilvl="0" w:tplc="EE3E47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151328E"/>
    <w:multiLevelType w:val="hybridMultilevel"/>
    <w:tmpl w:val="18C8F6E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1907"/>
    <w:rsid w:val="001B1907"/>
    <w:rsid w:val="00211C3A"/>
    <w:rsid w:val="00577A77"/>
    <w:rsid w:val="006B6A0B"/>
    <w:rsid w:val="006C2952"/>
    <w:rsid w:val="006D1DC4"/>
    <w:rsid w:val="00787783"/>
    <w:rsid w:val="00906F9C"/>
    <w:rsid w:val="009A2BD0"/>
    <w:rsid w:val="009E3CAB"/>
    <w:rsid w:val="00B60723"/>
    <w:rsid w:val="00E47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A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19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907"/>
  </w:style>
  <w:style w:type="paragraph" w:styleId="Footer">
    <w:name w:val="footer"/>
    <w:basedOn w:val="Normal"/>
    <w:link w:val="FooterChar"/>
    <w:uiPriority w:val="99"/>
    <w:semiHidden/>
    <w:unhideWhenUsed/>
    <w:rsid w:val="001B19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B1907"/>
  </w:style>
  <w:style w:type="paragraph" w:styleId="BalloonText">
    <w:name w:val="Balloon Text"/>
    <w:basedOn w:val="Normal"/>
    <w:link w:val="BalloonTextChar"/>
    <w:uiPriority w:val="99"/>
    <w:semiHidden/>
    <w:unhideWhenUsed/>
    <w:rsid w:val="001B1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9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19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9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41D42379E514462BC9A593C58097A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60B51B-8C7D-4816-854B-31636E277641}"/>
      </w:docPartPr>
      <w:docPartBody>
        <w:p w:rsidR="003F45DA" w:rsidRDefault="00DE16A1" w:rsidP="00DE16A1">
          <w:pPr>
            <w:pStyle w:val="441D42379E514462BC9A593C58097A16"/>
          </w:pPr>
          <w:r>
            <w:rPr>
              <w:rFonts w:asciiTheme="majorHAnsi" w:eastAsiaTheme="majorEastAsia" w:hAnsiTheme="majorHAnsi" w:cstheme="majorBidi"/>
              <w:sz w:val="28"/>
              <w:szCs w:val="28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DE16A1"/>
    <w:rsid w:val="003F45DA"/>
    <w:rsid w:val="00821D65"/>
    <w:rsid w:val="00DE1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5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41D42379E514462BC9A593C58097A16">
    <w:name w:val="441D42379E514462BC9A593C58097A16"/>
    <w:rsid w:val="00DE16A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Ms. Isenor                                             Social Studies 10                          Block 2</dc:title>
  <dc:creator>Ashley</dc:creator>
  <cp:lastModifiedBy>Ashley</cp:lastModifiedBy>
  <cp:revision>2</cp:revision>
  <dcterms:created xsi:type="dcterms:W3CDTF">2012-04-26T00:32:00Z</dcterms:created>
  <dcterms:modified xsi:type="dcterms:W3CDTF">2012-04-26T00:32:00Z</dcterms:modified>
</cp:coreProperties>
</file>