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25" w:rsidRDefault="00E84025" w:rsidP="00E8402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Civics 11</w:t>
      </w:r>
    </w:p>
    <w:p w:rsidR="00E84025" w:rsidRPr="00E84025" w:rsidRDefault="00E84025" w:rsidP="00E84025">
      <w:pPr>
        <w:pStyle w:val="NoSpacing"/>
        <w:jc w:val="center"/>
        <w:rPr>
          <w:b/>
          <w:sz w:val="28"/>
          <w:szCs w:val="28"/>
        </w:rPr>
      </w:pPr>
      <w:r w:rsidRPr="00E84025">
        <w:rPr>
          <w:b/>
          <w:sz w:val="28"/>
          <w:szCs w:val="28"/>
        </w:rPr>
        <w:t>Comparing and Contrasting</w:t>
      </w:r>
      <w:r>
        <w:rPr>
          <w:b/>
          <w:sz w:val="28"/>
          <w:szCs w:val="28"/>
        </w:rPr>
        <w:t xml:space="preserve"> Constitutional Documents:</w:t>
      </w:r>
    </w:p>
    <w:p w:rsidR="00EE368C" w:rsidRPr="00E84025" w:rsidRDefault="00E84025" w:rsidP="00E84025">
      <w:pPr>
        <w:pStyle w:val="NoSpacing"/>
        <w:jc w:val="center"/>
        <w:rPr>
          <w:b/>
          <w:sz w:val="28"/>
          <w:szCs w:val="28"/>
        </w:rPr>
      </w:pPr>
      <w:r w:rsidRPr="00E84025">
        <w:rPr>
          <w:b/>
          <w:sz w:val="28"/>
          <w:szCs w:val="28"/>
        </w:rPr>
        <w:t>Canada and the United States</w:t>
      </w:r>
    </w:p>
    <w:p w:rsidR="00293C1A" w:rsidRDefault="00293C1A"/>
    <w:p w:rsidR="00293C1A" w:rsidRPr="00293C1A" w:rsidRDefault="00E84025" w:rsidP="00293C1A">
      <w:pPr>
        <w:pStyle w:val="ListParagraph"/>
        <w:numPr>
          <w:ilvl w:val="0"/>
          <w:numId w:val="2"/>
        </w:numPr>
        <w:rPr>
          <w:b/>
        </w:rPr>
      </w:pPr>
      <w:r>
        <w:t>Go to th</w:t>
      </w:r>
      <w:r w:rsidR="00293C1A">
        <w:t xml:space="preserve">e following links and complete a </w:t>
      </w:r>
      <w:r w:rsidR="00293C1A" w:rsidRPr="00293C1A">
        <w:rPr>
          <w:b/>
        </w:rPr>
        <w:t>descriptive organizer</w:t>
      </w:r>
      <w:r w:rsidR="00293C1A">
        <w:t xml:space="preserve"> of</w:t>
      </w:r>
      <w:r>
        <w:t xml:space="preserve"> the different structures within </w:t>
      </w:r>
      <w:r w:rsidR="00293C1A">
        <w:t xml:space="preserve">Canada’s </w:t>
      </w:r>
      <w:r>
        <w:t>government. For example, in Canada, we have the House of Commons and the Senate; a Prime Minister; and a Governor General. They are responsible for the executive and legislative funct</w:t>
      </w:r>
      <w:r w:rsidR="00293C1A">
        <w:t>ions of government.</w:t>
      </w:r>
    </w:p>
    <w:p w:rsidR="001B7056" w:rsidRDefault="00EE368C" w:rsidP="00293C1A">
      <w:pPr>
        <w:ind w:left="720"/>
      </w:pPr>
      <w:hyperlink r:id="rId6" w:history="1">
        <w:r w:rsidRPr="00B00EF5">
          <w:rPr>
            <w:rStyle w:val="Hyperlink"/>
          </w:rPr>
          <w:t>http://www.solon.org/Constitutions/Canada/English/ca_1867.html</w:t>
        </w:r>
      </w:hyperlink>
      <w:r w:rsidR="001B7056">
        <w:t xml:space="preserve"> </w:t>
      </w:r>
    </w:p>
    <w:p w:rsidR="00EE368C" w:rsidRDefault="00EE368C" w:rsidP="00293C1A">
      <w:pPr>
        <w:ind w:left="720"/>
      </w:pPr>
      <w:hyperlink r:id="rId7" w:history="1">
        <w:r w:rsidRPr="00B00EF5">
          <w:rPr>
            <w:rStyle w:val="Hyperlink"/>
          </w:rPr>
          <w:t>http://www.solon.org/Constitutions/Canada/English/ca_1982.html</w:t>
        </w:r>
      </w:hyperlink>
    </w:p>
    <w:p w:rsidR="00293C1A" w:rsidRDefault="00293C1A" w:rsidP="00293C1A">
      <w:pPr>
        <w:pStyle w:val="ListParagraph"/>
        <w:numPr>
          <w:ilvl w:val="0"/>
          <w:numId w:val="2"/>
        </w:numPr>
      </w:pPr>
      <w:r>
        <w:t>Now go to th</w:t>
      </w:r>
      <w:r w:rsidR="001B7056">
        <w:t xml:space="preserve">e following link and complete </w:t>
      </w:r>
      <w:r w:rsidR="00245393">
        <w:t xml:space="preserve">another </w:t>
      </w:r>
      <w:r>
        <w:t>descriptive organizer for the United States. For example, they have</w:t>
      </w:r>
      <w:r w:rsidRPr="00293C1A">
        <w:t xml:space="preserve"> a Senate and Congress; a President and Vice President, who have executive and legislative powers.  </w:t>
      </w:r>
    </w:p>
    <w:p w:rsidR="006E3AFE" w:rsidRPr="00293C1A" w:rsidRDefault="00293C1A" w:rsidP="00293C1A">
      <w:pPr>
        <w:pStyle w:val="ListParagraph"/>
      </w:pPr>
      <w:hyperlink r:id="rId8" w:history="1">
        <w:r w:rsidRPr="00B00EF5">
          <w:rPr>
            <w:rStyle w:val="Hyperlink"/>
          </w:rPr>
          <w:t>http://www.law.cornell.edu/constitution/</w:t>
        </w:r>
      </w:hyperlink>
    </w:p>
    <w:p w:rsidR="00293C1A" w:rsidRDefault="00293C1A"/>
    <w:p w:rsidR="00293C1A" w:rsidRDefault="001B7056" w:rsidP="00245393">
      <w:pPr>
        <w:pStyle w:val="ListParagraph"/>
        <w:numPr>
          <w:ilvl w:val="0"/>
          <w:numId w:val="2"/>
        </w:numPr>
      </w:pPr>
      <w:r>
        <w:t>See if you can merge the two organizers by putting common qualities in the middle. See the attached sample organizers below.</w:t>
      </w:r>
      <w:bookmarkStart w:id="0" w:name="_GoBack"/>
      <w:bookmarkEnd w:id="0"/>
    </w:p>
    <w:sectPr w:rsidR="002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A0C"/>
    <w:multiLevelType w:val="hybridMultilevel"/>
    <w:tmpl w:val="E8349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E52ED"/>
    <w:multiLevelType w:val="hybridMultilevel"/>
    <w:tmpl w:val="A8821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8C"/>
    <w:rsid w:val="001B7056"/>
    <w:rsid w:val="00245393"/>
    <w:rsid w:val="00293C1A"/>
    <w:rsid w:val="00A25886"/>
    <w:rsid w:val="00BA7F9B"/>
    <w:rsid w:val="00E84025"/>
    <w:rsid w:val="00E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6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6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constitu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on.org/Constitutions/Canada/English/ca_19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on.org/Constitutions/Canada/English/ca_186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1</cp:revision>
  <dcterms:created xsi:type="dcterms:W3CDTF">2012-11-08T19:13:00Z</dcterms:created>
  <dcterms:modified xsi:type="dcterms:W3CDTF">2012-11-08T20:33:00Z</dcterms:modified>
</cp:coreProperties>
</file>